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4E" w:rsidRPr="00002C58" w:rsidRDefault="0056584E" w:rsidP="002F2072">
      <w:pPr>
        <w:spacing w:after="240"/>
        <w:jc w:val="center"/>
        <w:rPr>
          <w:b/>
          <w:sz w:val="28"/>
          <w:szCs w:val="28"/>
        </w:rPr>
      </w:pPr>
      <w:r w:rsidRPr="00002C58">
        <w:rPr>
          <w:b/>
          <w:sz w:val="28"/>
          <w:szCs w:val="28"/>
        </w:rPr>
        <w:t>Fisher v. University of Texas Student Questionnaire</w:t>
      </w:r>
      <w:r w:rsidR="002F2072" w:rsidRPr="00002C58">
        <w:rPr>
          <w:b/>
          <w:sz w:val="28"/>
          <w:szCs w:val="28"/>
        </w:rPr>
        <w:t xml:space="preserve"> October 2015</w:t>
      </w:r>
    </w:p>
    <w:p w:rsidR="004714F7" w:rsidRPr="004714F7" w:rsidRDefault="004714F7" w:rsidP="002F2072">
      <w:pPr>
        <w:pBdr>
          <w:top w:val="single" w:sz="4" w:space="1" w:color="auto"/>
          <w:left w:val="single" w:sz="4" w:space="4" w:color="auto"/>
          <w:bottom w:val="single" w:sz="4" w:space="1" w:color="auto"/>
          <w:right w:val="single" w:sz="4" w:space="24" w:color="auto"/>
          <w:between w:val="single" w:sz="4" w:space="1" w:color="auto"/>
          <w:bar w:val="single" w:sz="4" w:color="auto"/>
        </w:pBdr>
        <w:rPr>
          <w:i/>
        </w:rPr>
      </w:pPr>
      <w:r>
        <w:rPr>
          <w:i/>
        </w:rPr>
        <w:t>Please note this do</w:t>
      </w:r>
      <w:r w:rsidR="00395C7C">
        <w:rPr>
          <w:i/>
        </w:rPr>
        <w:t xml:space="preserve">cument is meant for internal NAACP-LDF use </w:t>
      </w:r>
      <w:r w:rsidR="00BB5442">
        <w:rPr>
          <w:i/>
        </w:rPr>
        <w:t xml:space="preserve">only – we </w:t>
      </w:r>
      <w:r>
        <w:rPr>
          <w:i/>
        </w:rPr>
        <w:t>will not d</w:t>
      </w:r>
      <w:r w:rsidR="004F2D21">
        <w:rPr>
          <w:i/>
        </w:rPr>
        <w:t xml:space="preserve">isseminate your information. If </w:t>
      </w:r>
      <w:r>
        <w:rPr>
          <w:i/>
        </w:rPr>
        <w:t>you would like to continue to be involved and would like us to follow up with you, please include your contact information. Otherwise, feel free to fill out the survey anonymously.</w:t>
      </w:r>
    </w:p>
    <w:p w:rsidR="004714F7" w:rsidRDefault="004714F7"/>
    <w:p w:rsidR="002A3A6C" w:rsidRDefault="004714F7" w:rsidP="00002C58">
      <w:pPr>
        <w:spacing w:line="360" w:lineRule="auto"/>
      </w:pPr>
      <w:r>
        <w:rPr>
          <w:u w:val="single"/>
        </w:rPr>
        <w:t>Contact Information (optional)</w:t>
      </w:r>
      <w:r w:rsidR="00002C5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02C58" w:rsidTr="00975FAC">
        <w:tc>
          <w:tcPr>
            <w:tcW w:w="5508" w:type="dxa"/>
            <w:shd w:val="clear" w:color="auto" w:fill="auto"/>
          </w:tcPr>
          <w:p w:rsidR="00002C58" w:rsidRDefault="00002C58" w:rsidP="002F2072">
            <w:r>
              <w:t>Name:</w:t>
            </w:r>
          </w:p>
        </w:tc>
        <w:tc>
          <w:tcPr>
            <w:tcW w:w="5508" w:type="dxa"/>
            <w:shd w:val="clear" w:color="auto" w:fill="auto"/>
          </w:tcPr>
          <w:p w:rsidR="00002C58" w:rsidRDefault="00002C58" w:rsidP="002F2072">
            <w:r>
              <w:t>BEST or BSA Member?</w:t>
            </w:r>
            <w:bookmarkStart w:id="0" w:name="_GoBack"/>
            <w:bookmarkEnd w:id="0"/>
          </w:p>
        </w:tc>
      </w:tr>
      <w:tr w:rsidR="00002C58" w:rsidTr="00975FAC">
        <w:tc>
          <w:tcPr>
            <w:tcW w:w="5508" w:type="dxa"/>
            <w:shd w:val="clear" w:color="auto" w:fill="auto"/>
          </w:tcPr>
          <w:p w:rsidR="00002C58" w:rsidRDefault="00002C58" w:rsidP="002F2072">
            <w:r>
              <w:t>Email Address:</w:t>
            </w:r>
          </w:p>
        </w:tc>
        <w:tc>
          <w:tcPr>
            <w:tcW w:w="5508" w:type="dxa"/>
            <w:shd w:val="clear" w:color="auto" w:fill="auto"/>
          </w:tcPr>
          <w:p w:rsidR="00002C58" w:rsidRDefault="00002C58" w:rsidP="002F2072">
            <w:r>
              <w:t>Year of Graduation from UT:</w:t>
            </w:r>
          </w:p>
        </w:tc>
      </w:tr>
      <w:tr w:rsidR="00002C58" w:rsidTr="00975FAC">
        <w:tc>
          <w:tcPr>
            <w:tcW w:w="5508" w:type="dxa"/>
            <w:shd w:val="clear" w:color="auto" w:fill="auto"/>
          </w:tcPr>
          <w:p w:rsidR="00002C58" w:rsidRDefault="00002C58" w:rsidP="002F2072">
            <w:r>
              <w:t>Phone Number:</w:t>
            </w:r>
          </w:p>
        </w:tc>
        <w:tc>
          <w:tcPr>
            <w:tcW w:w="5508" w:type="dxa"/>
            <w:shd w:val="clear" w:color="auto" w:fill="auto"/>
          </w:tcPr>
          <w:p w:rsidR="00002C58" w:rsidRDefault="00002C58" w:rsidP="002F2072">
            <w:r>
              <w:t>Major(s):</w:t>
            </w:r>
          </w:p>
        </w:tc>
      </w:tr>
    </w:tbl>
    <w:p w:rsidR="002A3A6C" w:rsidRDefault="002A3A6C" w:rsidP="002F2072"/>
    <w:p w:rsidR="00B5305B" w:rsidRDefault="00DD62BF" w:rsidP="002F2072">
      <w:pPr>
        <w:rPr>
          <w:u w:val="single"/>
        </w:rPr>
      </w:pPr>
      <w:r w:rsidRPr="00DD62BF">
        <w:rPr>
          <w:u w:val="single"/>
        </w:rPr>
        <w:t>General College Experiences</w:t>
      </w:r>
    </w:p>
    <w:p w:rsidR="00002C58" w:rsidRDefault="00002C58" w:rsidP="002F2072">
      <w:pPr>
        <w:rPr>
          <w:u w:val="single"/>
        </w:rPr>
      </w:pPr>
    </w:p>
    <w:p w:rsidR="00395C7C" w:rsidRDefault="00DD62BF" w:rsidP="00BB5442">
      <w:pPr>
        <w:numPr>
          <w:ilvl w:val="0"/>
          <w:numId w:val="1"/>
        </w:numPr>
        <w:spacing w:after="100"/>
      </w:pPr>
      <w:r>
        <w:t>Why did you choose to attend UT?</w:t>
      </w:r>
    </w:p>
    <w:p w:rsidR="00DD62BF" w:rsidRDefault="00DD62BF" w:rsidP="00BB5442">
      <w:pPr>
        <w:numPr>
          <w:ilvl w:val="0"/>
          <w:numId w:val="1"/>
        </w:numPr>
        <w:spacing w:after="100" w:line="360" w:lineRule="auto"/>
      </w:pPr>
      <w:r>
        <w:t>Were you admitted into UT under the Top Ten Program?</w:t>
      </w:r>
    </w:p>
    <w:p w:rsidR="002F2072" w:rsidRDefault="00E73554" w:rsidP="00BB5442">
      <w:pPr>
        <w:numPr>
          <w:ilvl w:val="0"/>
          <w:numId w:val="1"/>
        </w:numPr>
        <w:spacing w:after="100"/>
      </w:pPr>
      <w:r>
        <w:t>Did you list race on your application to UT?</w:t>
      </w:r>
      <w:r w:rsidR="00AC6F2B">
        <w:t xml:space="preserve"> I</w:t>
      </w:r>
      <w:r>
        <w:t>f so, is being able to identify your race important to you?</w:t>
      </w:r>
      <w:r w:rsidR="002F2072">
        <w:t xml:space="preserve"> Why</w:t>
      </w:r>
      <w:r w:rsidR="00AC6F2B">
        <w:t xml:space="preserve"> or why not</w:t>
      </w:r>
      <w:r w:rsidR="002F2072">
        <w:t>?</w:t>
      </w:r>
    </w:p>
    <w:p w:rsidR="00E73554" w:rsidRDefault="00E73554" w:rsidP="00BB5442">
      <w:pPr>
        <w:numPr>
          <w:ilvl w:val="0"/>
          <w:numId w:val="1"/>
        </w:numPr>
        <w:spacing w:after="100"/>
      </w:pPr>
      <w:r>
        <w:t>Did you write about your race, race, or a related topic or experience in your personal statement?</w:t>
      </w:r>
    </w:p>
    <w:p w:rsidR="009E690C" w:rsidRDefault="00E73554" w:rsidP="00BB5442">
      <w:pPr>
        <w:numPr>
          <w:ilvl w:val="1"/>
          <w:numId w:val="1"/>
        </w:numPr>
        <w:spacing w:after="100"/>
      </w:pPr>
      <w:r>
        <w:t>If so, what did you write about?</w:t>
      </w:r>
    </w:p>
    <w:p w:rsidR="00AC6F2B" w:rsidRDefault="00DD62BF" w:rsidP="00BB5442">
      <w:pPr>
        <w:numPr>
          <w:ilvl w:val="0"/>
          <w:numId w:val="1"/>
        </w:numPr>
        <w:spacing w:after="100"/>
      </w:pPr>
      <w:r>
        <w:t>What if any extracurricular activities did you participate in while studying at UT?</w:t>
      </w:r>
      <w:r w:rsidR="004F2D21">
        <w:t xml:space="preserve"> (includes clubs, academic or honor societies,</w:t>
      </w:r>
      <w:r w:rsidR="00B5305B">
        <w:t xml:space="preserve"> fraternities/sororities)</w:t>
      </w:r>
    </w:p>
    <w:p w:rsidR="00AC6F2B" w:rsidRDefault="004F2D21" w:rsidP="00BB5442">
      <w:pPr>
        <w:numPr>
          <w:ilvl w:val="1"/>
          <w:numId w:val="1"/>
        </w:numPr>
        <w:spacing w:after="100"/>
      </w:pPr>
      <w:r>
        <w:t xml:space="preserve"> Please note any leadership positions </w:t>
      </w:r>
      <w:r w:rsidR="00AC6F2B">
        <w:t>you held, if any, in those organizations.</w:t>
      </w:r>
    </w:p>
    <w:p w:rsidR="00B5305B" w:rsidRDefault="00B5305B" w:rsidP="00BB5442">
      <w:pPr>
        <w:numPr>
          <w:ilvl w:val="0"/>
          <w:numId w:val="1"/>
        </w:numPr>
        <w:spacing w:after="100"/>
      </w:pPr>
      <w:r>
        <w:t xml:space="preserve">What </w:t>
      </w:r>
      <w:r w:rsidR="004F2D21">
        <w:t>are your plans after graduation?  If y</w:t>
      </w:r>
      <w:r>
        <w:t>ou have graduated, are you currently working</w:t>
      </w:r>
      <w:r w:rsidR="004F2D21">
        <w:t xml:space="preserve"> or attend</w:t>
      </w:r>
      <w:r w:rsidR="00AC6F2B">
        <w:t>ing graduate school? P</w:t>
      </w:r>
      <w:r w:rsidR="004F2D21">
        <w:t xml:space="preserve">lease state your </w:t>
      </w:r>
      <w:r w:rsidR="00AC6F2B">
        <w:t>intended plans or current activities.</w:t>
      </w:r>
    </w:p>
    <w:p w:rsidR="009E690C" w:rsidRDefault="009E690C" w:rsidP="00BB5442">
      <w:pPr>
        <w:spacing w:after="100"/>
      </w:pPr>
    </w:p>
    <w:p w:rsidR="009E690C" w:rsidRDefault="009E690C" w:rsidP="002F2072">
      <w:pPr>
        <w:rPr>
          <w:u w:val="single"/>
        </w:rPr>
      </w:pPr>
      <w:r w:rsidRPr="009E690C">
        <w:rPr>
          <w:u w:val="single"/>
        </w:rPr>
        <w:t>College Experiences with Race &amp; Diversity</w:t>
      </w:r>
    </w:p>
    <w:p w:rsidR="00002C58" w:rsidRDefault="00002C58" w:rsidP="002F2072">
      <w:pPr>
        <w:rPr>
          <w:u w:val="single"/>
        </w:rPr>
      </w:pPr>
    </w:p>
    <w:p w:rsidR="009E690C" w:rsidRDefault="009E690C" w:rsidP="00BB5442">
      <w:pPr>
        <w:numPr>
          <w:ilvl w:val="0"/>
          <w:numId w:val="1"/>
        </w:numPr>
        <w:spacing w:after="100"/>
      </w:pPr>
      <w:r>
        <w:t>How would you describe the cultural climate of UT</w:t>
      </w:r>
      <w:r w:rsidR="00534D80">
        <w:t xml:space="preserve"> during your years as a student there</w:t>
      </w:r>
      <w:r>
        <w:t>?</w:t>
      </w:r>
    </w:p>
    <w:p w:rsidR="004F2D21" w:rsidRDefault="00AC6F2B" w:rsidP="00BB5442">
      <w:pPr>
        <w:numPr>
          <w:ilvl w:val="1"/>
          <w:numId w:val="1"/>
        </w:numPr>
        <w:spacing w:after="100"/>
      </w:pPr>
      <w:r>
        <w:t>If you are aware of</w:t>
      </w:r>
      <w:r w:rsidR="00F04E18">
        <w:t xml:space="preserve"> incidents regarding r</w:t>
      </w:r>
      <w:r>
        <w:t>acial tensions or hostility, please describe.</w:t>
      </w:r>
    </w:p>
    <w:p w:rsidR="004F2D21" w:rsidRDefault="0056584E" w:rsidP="00BB5442">
      <w:pPr>
        <w:numPr>
          <w:ilvl w:val="0"/>
          <w:numId w:val="1"/>
        </w:numPr>
        <w:spacing w:after="100"/>
      </w:pPr>
      <w:r>
        <w:t xml:space="preserve">How often did you interact with students of other </w:t>
      </w:r>
      <w:r w:rsidR="00534D80">
        <w:t xml:space="preserve">races and </w:t>
      </w:r>
      <w:r>
        <w:t>ethnicities? Did you make friends of other race</w:t>
      </w:r>
      <w:r w:rsidR="00BB5442">
        <w:t>s or join diverse organizations? Please describe the impact, if any, of these interactions on you.</w:t>
      </w:r>
    </w:p>
    <w:p w:rsidR="004F2D21" w:rsidRPr="009E690C" w:rsidRDefault="009E690C" w:rsidP="00BB5442">
      <w:pPr>
        <w:numPr>
          <w:ilvl w:val="0"/>
          <w:numId w:val="1"/>
        </w:numPr>
        <w:spacing w:after="100"/>
      </w:pPr>
      <w:r w:rsidRPr="009E690C">
        <w:t>Did diversity, or lack of diversity, influence whether and how you engaged in activities and student orgs on campus?</w:t>
      </w:r>
      <w:r w:rsidR="004F2D21">
        <w:t xml:space="preserve"> If yes, how?</w:t>
      </w:r>
      <w:r w:rsidR="00BB5442">
        <w:t xml:space="preserve"> </w:t>
      </w:r>
    </w:p>
    <w:p w:rsidR="00E73554" w:rsidRDefault="0056584E" w:rsidP="00BB5442">
      <w:pPr>
        <w:numPr>
          <w:ilvl w:val="0"/>
          <w:numId w:val="1"/>
        </w:numPr>
        <w:spacing w:after="100"/>
      </w:pPr>
      <w:r>
        <w:t>How often would you find yourself the only, or one of few black students in a classroom?</w:t>
      </w:r>
    </w:p>
    <w:p w:rsidR="004F2D21" w:rsidRDefault="00AC6F2B" w:rsidP="00BB5442">
      <w:pPr>
        <w:numPr>
          <w:ilvl w:val="1"/>
          <w:numId w:val="1"/>
        </w:numPr>
        <w:spacing w:after="100"/>
      </w:pPr>
      <w:r>
        <w:t>D</w:t>
      </w:r>
      <w:r w:rsidR="0056584E">
        <w:t xml:space="preserve">uring </w:t>
      </w:r>
      <w:r w:rsidR="00F04E18">
        <w:t xml:space="preserve">classes </w:t>
      </w:r>
      <w:r>
        <w:t>were you ever</w:t>
      </w:r>
      <w:r w:rsidR="0056584E">
        <w:t xml:space="preserve"> singled out to give the “black perspective</w:t>
      </w:r>
      <w:r w:rsidR="00F04E18">
        <w:t>”</w:t>
      </w:r>
      <w:r w:rsidR="0056584E">
        <w:t xml:space="preserve"> on an issue?</w:t>
      </w:r>
    </w:p>
    <w:p w:rsidR="004F2D21" w:rsidRDefault="0056584E" w:rsidP="00BB5442">
      <w:pPr>
        <w:numPr>
          <w:ilvl w:val="0"/>
          <w:numId w:val="1"/>
        </w:numPr>
        <w:spacing w:after="100"/>
      </w:pPr>
      <w:r>
        <w:t>Did you</w:t>
      </w:r>
      <w:r w:rsidR="00E73554">
        <w:t>r</w:t>
      </w:r>
      <w:r>
        <w:t xml:space="preserve"> experience with race and diversity change over time?</w:t>
      </w:r>
      <w:r w:rsidR="004F2D21">
        <w:t xml:space="preserve"> If so, how?</w:t>
      </w:r>
    </w:p>
    <w:p w:rsidR="00395C7C" w:rsidRDefault="0056584E" w:rsidP="00BB5442">
      <w:pPr>
        <w:numPr>
          <w:ilvl w:val="0"/>
          <w:numId w:val="1"/>
        </w:numPr>
        <w:spacing w:after="100"/>
      </w:pPr>
      <w:r>
        <w:t>How would you describe your overall experience as a black student at a predominant</w:t>
      </w:r>
      <w:r w:rsidR="00E73554">
        <w:t>ly</w:t>
      </w:r>
      <w:r>
        <w:t xml:space="preserve"> white institution?</w:t>
      </w:r>
    </w:p>
    <w:p w:rsidR="00DD62BF" w:rsidRPr="00EB7332" w:rsidRDefault="00F04E18" w:rsidP="00BB5442">
      <w:pPr>
        <w:numPr>
          <w:ilvl w:val="0"/>
          <w:numId w:val="1"/>
        </w:numPr>
        <w:spacing w:after="100"/>
      </w:pPr>
      <w:r>
        <w:t>Do you believe that your experience at UT has prepared you to succeed in today’s increasingly diverse workforce?</w:t>
      </w:r>
    </w:p>
    <w:sectPr w:rsidR="00DD62BF" w:rsidRPr="00EB7332" w:rsidSect="00395C7C">
      <w:footerReference w:type="even" r:id="rId9"/>
      <w:footerReference w:type="default" r:id="rId10"/>
      <w:headerReference w:type="first" r:id="rId11"/>
      <w:type w:val="continuous"/>
      <w:pgSz w:w="12240" w:h="15840"/>
      <w:pgMar w:top="720" w:right="720" w:bottom="540" w:left="720" w:header="720" w:footer="44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3E" w:rsidRDefault="00A1413E">
      <w:r>
        <w:separator/>
      </w:r>
    </w:p>
  </w:endnote>
  <w:endnote w:type="continuationSeparator" w:id="0">
    <w:p w:rsidR="00A1413E" w:rsidRDefault="00A1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01" w:rsidRDefault="00173301" w:rsidP="00F0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301" w:rsidRDefault="00173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01" w:rsidRDefault="00395C7C">
    <w:pPr>
      <w:pStyle w:val="Footer"/>
    </w:pPr>
    <w:r>
      <w:t xml:space="preserve">Please contact Liliana Zaragoza at </w:t>
    </w:r>
    <w:hyperlink r:id="rId1" w:history="1">
      <w:r w:rsidRPr="00000618">
        <w:rPr>
          <w:rStyle w:val="Hyperlink"/>
        </w:rPr>
        <w:t>lzaragoza@naacpldf.org</w:t>
      </w:r>
    </w:hyperlink>
    <w:r>
      <w:t xml:space="preserve"> with any questions or for additional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3E" w:rsidRDefault="00A1413E">
      <w:r>
        <w:separator/>
      </w:r>
    </w:p>
  </w:footnote>
  <w:footnote w:type="continuationSeparator" w:id="0">
    <w:p w:rsidR="00A1413E" w:rsidRDefault="00A1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7C" w:rsidRPr="00395C7C" w:rsidRDefault="00395C7C" w:rsidP="00395C7C">
    <w:pPr>
      <w:pStyle w:val="Header"/>
      <w:spacing w:line="276" w:lineRule="auto"/>
      <w:jc w:val="right"/>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F21"/>
    <w:multiLevelType w:val="hybridMultilevel"/>
    <w:tmpl w:val="BA56E584"/>
    <w:lvl w:ilvl="0" w:tplc="D54C5AB2">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C4EFB"/>
    <w:multiLevelType w:val="hybridMultilevel"/>
    <w:tmpl w:val="4C96A0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3F0AC4"/>
    <w:multiLevelType w:val="hybridMultilevel"/>
    <w:tmpl w:val="2C9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81D60"/>
    <w:multiLevelType w:val="hybridMultilevel"/>
    <w:tmpl w:val="67768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8C5432"/>
    <w:multiLevelType w:val="multilevel"/>
    <w:tmpl w:val="2ED869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52D47C8"/>
    <w:multiLevelType w:val="hybridMultilevel"/>
    <w:tmpl w:val="7100686C"/>
    <w:lvl w:ilvl="0" w:tplc="0409000F">
      <w:start w:val="1"/>
      <w:numFmt w:val="decimal"/>
      <w:lvlText w:val="%1."/>
      <w:lvlJc w:val="left"/>
      <w:pPr>
        <w:tabs>
          <w:tab w:val="num" w:pos="720"/>
        </w:tabs>
        <w:ind w:left="720" w:hanging="360"/>
      </w:pPr>
      <w:rPr>
        <w:rFonts w:hint="default"/>
      </w:rPr>
    </w:lvl>
    <w:lvl w:ilvl="1" w:tplc="D54C5AB2">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32"/>
    <w:rsid w:val="00002C58"/>
    <w:rsid w:val="00007C25"/>
    <w:rsid w:val="00173301"/>
    <w:rsid w:val="002A3A6C"/>
    <w:rsid w:val="002F2072"/>
    <w:rsid w:val="00344E9D"/>
    <w:rsid w:val="00395C7C"/>
    <w:rsid w:val="004714F7"/>
    <w:rsid w:val="004F2D21"/>
    <w:rsid w:val="00534D80"/>
    <w:rsid w:val="0056584E"/>
    <w:rsid w:val="00577FAC"/>
    <w:rsid w:val="006B4EC3"/>
    <w:rsid w:val="008F7E10"/>
    <w:rsid w:val="00975FAC"/>
    <w:rsid w:val="009E690C"/>
    <w:rsid w:val="00A1413E"/>
    <w:rsid w:val="00AC6F2B"/>
    <w:rsid w:val="00AF3316"/>
    <w:rsid w:val="00B5305B"/>
    <w:rsid w:val="00BB5442"/>
    <w:rsid w:val="00CF7E04"/>
    <w:rsid w:val="00DD62BF"/>
    <w:rsid w:val="00E73554"/>
    <w:rsid w:val="00EB7332"/>
    <w:rsid w:val="00F0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5305B"/>
    <w:rPr>
      <w:rFonts w:ascii="Tahoma" w:hAnsi="Tahoma" w:cs="Tahoma"/>
      <w:sz w:val="16"/>
      <w:szCs w:val="16"/>
    </w:rPr>
  </w:style>
  <w:style w:type="paragraph" w:styleId="Footer">
    <w:name w:val="footer"/>
    <w:basedOn w:val="Normal"/>
    <w:link w:val="FooterChar"/>
    <w:uiPriority w:val="99"/>
    <w:rsid w:val="00B5305B"/>
    <w:pPr>
      <w:tabs>
        <w:tab w:val="center" w:pos="4320"/>
        <w:tab w:val="right" w:pos="8640"/>
      </w:tabs>
    </w:pPr>
  </w:style>
  <w:style w:type="character" w:styleId="PageNumber">
    <w:name w:val="page number"/>
    <w:basedOn w:val="DefaultParagraphFont"/>
    <w:rsid w:val="00B5305B"/>
  </w:style>
  <w:style w:type="paragraph" w:styleId="ListParagraph">
    <w:name w:val="List Paragraph"/>
    <w:basedOn w:val="Normal"/>
    <w:uiPriority w:val="34"/>
    <w:qFormat/>
    <w:rsid w:val="00E73554"/>
    <w:pPr>
      <w:ind w:left="720"/>
    </w:pPr>
  </w:style>
  <w:style w:type="paragraph" w:styleId="Header">
    <w:name w:val="header"/>
    <w:basedOn w:val="Normal"/>
    <w:link w:val="HeaderChar"/>
    <w:uiPriority w:val="99"/>
    <w:rsid w:val="004714F7"/>
    <w:pPr>
      <w:tabs>
        <w:tab w:val="center" w:pos="4680"/>
        <w:tab w:val="right" w:pos="9360"/>
      </w:tabs>
    </w:pPr>
  </w:style>
  <w:style w:type="character" w:customStyle="1" w:styleId="HeaderChar">
    <w:name w:val="Header Char"/>
    <w:link w:val="Header"/>
    <w:uiPriority w:val="99"/>
    <w:rsid w:val="004714F7"/>
    <w:rPr>
      <w:sz w:val="24"/>
      <w:szCs w:val="24"/>
    </w:rPr>
  </w:style>
  <w:style w:type="character" w:customStyle="1" w:styleId="FooterChar">
    <w:name w:val="Footer Char"/>
    <w:link w:val="Footer"/>
    <w:uiPriority w:val="99"/>
    <w:rsid w:val="00395C7C"/>
    <w:rPr>
      <w:sz w:val="24"/>
      <w:szCs w:val="24"/>
    </w:rPr>
  </w:style>
  <w:style w:type="character" w:styleId="Hyperlink">
    <w:name w:val="Hyperlink"/>
    <w:rsid w:val="00395C7C"/>
    <w:rPr>
      <w:color w:val="0563C1"/>
      <w:u w:val="single"/>
    </w:rPr>
  </w:style>
  <w:style w:type="table" w:styleId="TableGrid">
    <w:name w:val="Table Grid"/>
    <w:basedOn w:val="TableNormal"/>
    <w:rsid w:val="002A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5305B"/>
    <w:rPr>
      <w:rFonts w:ascii="Tahoma" w:hAnsi="Tahoma" w:cs="Tahoma"/>
      <w:sz w:val="16"/>
      <w:szCs w:val="16"/>
    </w:rPr>
  </w:style>
  <w:style w:type="paragraph" w:styleId="Footer">
    <w:name w:val="footer"/>
    <w:basedOn w:val="Normal"/>
    <w:link w:val="FooterChar"/>
    <w:uiPriority w:val="99"/>
    <w:rsid w:val="00B5305B"/>
    <w:pPr>
      <w:tabs>
        <w:tab w:val="center" w:pos="4320"/>
        <w:tab w:val="right" w:pos="8640"/>
      </w:tabs>
    </w:pPr>
  </w:style>
  <w:style w:type="character" w:styleId="PageNumber">
    <w:name w:val="page number"/>
    <w:basedOn w:val="DefaultParagraphFont"/>
    <w:rsid w:val="00B5305B"/>
  </w:style>
  <w:style w:type="paragraph" w:styleId="ListParagraph">
    <w:name w:val="List Paragraph"/>
    <w:basedOn w:val="Normal"/>
    <w:uiPriority w:val="34"/>
    <w:qFormat/>
    <w:rsid w:val="00E73554"/>
    <w:pPr>
      <w:ind w:left="720"/>
    </w:pPr>
  </w:style>
  <w:style w:type="paragraph" w:styleId="Header">
    <w:name w:val="header"/>
    <w:basedOn w:val="Normal"/>
    <w:link w:val="HeaderChar"/>
    <w:uiPriority w:val="99"/>
    <w:rsid w:val="004714F7"/>
    <w:pPr>
      <w:tabs>
        <w:tab w:val="center" w:pos="4680"/>
        <w:tab w:val="right" w:pos="9360"/>
      </w:tabs>
    </w:pPr>
  </w:style>
  <w:style w:type="character" w:customStyle="1" w:styleId="HeaderChar">
    <w:name w:val="Header Char"/>
    <w:link w:val="Header"/>
    <w:uiPriority w:val="99"/>
    <w:rsid w:val="004714F7"/>
    <w:rPr>
      <w:sz w:val="24"/>
      <w:szCs w:val="24"/>
    </w:rPr>
  </w:style>
  <w:style w:type="character" w:customStyle="1" w:styleId="FooterChar">
    <w:name w:val="Footer Char"/>
    <w:link w:val="Footer"/>
    <w:uiPriority w:val="99"/>
    <w:rsid w:val="00395C7C"/>
    <w:rPr>
      <w:sz w:val="24"/>
      <w:szCs w:val="24"/>
    </w:rPr>
  </w:style>
  <w:style w:type="character" w:styleId="Hyperlink">
    <w:name w:val="Hyperlink"/>
    <w:rsid w:val="00395C7C"/>
    <w:rPr>
      <w:color w:val="0563C1"/>
      <w:u w:val="single"/>
    </w:rPr>
  </w:style>
  <w:style w:type="table" w:styleId="TableGrid">
    <w:name w:val="Table Grid"/>
    <w:basedOn w:val="TableNormal"/>
    <w:rsid w:val="002A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zaragoza@naacpl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4EF2-0DC4-4529-8548-995526CC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Fisher v</vt:lpstr>
    </vt:vector>
  </TitlesOfParts>
  <Company>NAACP LEGAL DEFENSE FUND</Company>
  <LinksUpToDate>false</LinksUpToDate>
  <CharactersWithSpaces>2285</CharactersWithSpaces>
  <SharedDoc>false</SharedDoc>
  <HLinks>
    <vt:vector size="6" baseType="variant">
      <vt:variant>
        <vt:i4>4653176</vt:i4>
      </vt:variant>
      <vt:variant>
        <vt:i4>2</vt:i4>
      </vt:variant>
      <vt:variant>
        <vt:i4>0</vt:i4>
      </vt:variant>
      <vt:variant>
        <vt:i4>5</vt:i4>
      </vt:variant>
      <vt:variant>
        <vt:lpwstr>mailto:lzaragoza@naacpldf.org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 v</dc:title>
  <dc:creator>Students2012</dc:creator>
  <cp:lastModifiedBy>Hughes, Alshare</cp:lastModifiedBy>
  <cp:revision>2</cp:revision>
  <cp:lastPrinted>2015-10-01T18:29:00Z</cp:lastPrinted>
  <dcterms:created xsi:type="dcterms:W3CDTF">2015-10-22T14:20:00Z</dcterms:created>
  <dcterms:modified xsi:type="dcterms:W3CDTF">2015-10-22T14:20:00Z</dcterms:modified>
</cp:coreProperties>
</file>